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747" w:rsidRPr="001330DF" w:rsidRDefault="00A02747" w:rsidP="00A02747">
      <w:pPr>
        <w:tabs>
          <w:tab w:val="left" w:pos="4048"/>
        </w:tabs>
        <w:spacing w:after="0" w:line="240" w:lineRule="auto"/>
        <w:jc w:val="both"/>
        <w:rPr>
          <w:rtl/>
          <w:lang w:val="en-GB"/>
        </w:rPr>
      </w:pPr>
    </w:p>
    <w:p w:rsidR="00A02747" w:rsidRPr="001330DF" w:rsidRDefault="00A02747" w:rsidP="00A02747">
      <w:pPr>
        <w:tabs>
          <w:tab w:val="left" w:pos="4048"/>
        </w:tabs>
        <w:spacing w:after="0" w:line="240" w:lineRule="auto"/>
        <w:jc w:val="both"/>
        <w:rPr>
          <w:lang w:val="en-GB"/>
        </w:rPr>
      </w:pPr>
      <w:r w:rsidRPr="001330DF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87EA75A" wp14:editId="2DE72AE5">
                <wp:simplePos x="0" y="0"/>
                <wp:positionH relativeFrom="page">
                  <wp:posOffset>3181985</wp:posOffset>
                </wp:positionH>
                <wp:positionV relativeFrom="page">
                  <wp:posOffset>518160</wp:posOffset>
                </wp:positionV>
                <wp:extent cx="3621405" cy="770255"/>
                <wp:effectExtent l="0" t="0" r="0" b="1079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1405" cy="770255"/>
                          <a:chOff x="-323967" y="0"/>
                          <a:chExt cx="3621520" cy="770998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3967" y="0"/>
                            <a:ext cx="1814360" cy="67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2747" w:rsidRPr="002F4002" w:rsidRDefault="00A02747" w:rsidP="00A02747">
                              <w:pPr>
                                <w:pStyle w:val="CUSTOMHeaderBlue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Plan International - Sudan</w:t>
                              </w:r>
                              <w:r>
                                <w:rPr>
                                  <w:sz w:val="22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lang w:val="en-US"/>
                                </w:rPr>
                                <w:t>White Nile</w:t>
                              </w:r>
                              <w:r w:rsidRPr="002F4002">
                                <w:rPr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P</w:t>
                              </w:r>
                              <w:r w:rsidRPr="002F4002">
                                <w:rPr>
                                  <w:sz w:val="22"/>
                                </w:rPr>
                                <w:t xml:space="preserve">rogram </w:t>
                              </w:r>
                              <w:r>
                                <w:rPr>
                                  <w:sz w:val="22"/>
                                </w:rPr>
                                <w:t>Area</w:t>
                              </w:r>
                            </w:p>
                            <w:p w:rsidR="00A02747" w:rsidRPr="002F4002" w:rsidRDefault="00A02747" w:rsidP="00A02747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2"/>
                                </w:rPr>
                              </w:pPr>
                              <w:proofErr w:type="spellStart"/>
                              <w:r w:rsidRPr="002F4002">
                                <w:rPr>
                                  <w:b/>
                                  <w:color w:val="004EB6"/>
                                  <w:sz w:val="22"/>
                                </w:rPr>
                                <w:t>Elsarayat</w:t>
                              </w:r>
                              <w:proofErr w:type="spellEnd"/>
                              <w:r w:rsidRPr="002F4002">
                                <w:rPr>
                                  <w:b/>
                                  <w:color w:val="004EB6"/>
                                  <w:sz w:val="22"/>
                                </w:rPr>
                                <w:t xml:space="preserve"> Building #</w:t>
                              </w:r>
                            </w:p>
                            <w:p w:rsidR="00A02747" w:rsidRDefault="00A02747" w:rsidP="00A02747">
                              <w:pPr>
                                <w:pStyle w:val="CUSTOMHeaderGrey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100" y="0"/>
                            <a:ext cx="1735453" cy="770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2747" w:rsidRPr="002F4002" w:rsidRDefault="00A02747" w:rsidP="00A02747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 xml:space="preserve">PO Box 528, SUDAN </w:t>
                              </w:r>
                            </w:p>
                            <w:p w:rsidR="00A02747" w:rsidRPr="002F4002" w:rsidRDefault="004A34DE" w:rsidP="00A02747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hyperlink r:id="rId4" w:history="1">
                                <w:r w:rsidR="00A02747" w:rsidRPr="002F4002">
                                  <w:rPr>
                                    <w:rStyle w:val="Hyperlink"/>
                                    <w:b/>
                                    <w:sz w:val="20"/>
                                    <w:szCs w:val="20"/>
                                  </w:rPr>
                                  <w:t>www.plan-international.org</w:t>
                                </w:r>
                              </w:hyperlink>
                            </w:p>
                            <w:p w:rsidR="00A02747" w:rsidRPr="002F4002" w:rsidRDefault="00A02747" w:rsidP="00A02747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 xml:space="preserve">White Nile State – </w:t>
                              </w:r>
                              <w:proofErr w:type="spellStart"/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Kosti</w:t>
                              </w:r>
                              <w:proofErr w:type="spellEnd"/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- Sudan</w:t>
                              </w:r>
                              <w:r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-571824959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7EA75A" id="Group 3" o:spid="_x0000_s1026" style="position:absolute;left:0;text-align:left;margin-left:250.55pt;margin-top:40.8pt;width:285.15pt;height:60.65pt;z-index:-251657216;mso-position-horizontal-relative:page;mso-position-vertical-relative:page;mso-width-relative:margin;mso-height-relative:margin" coordorigin="-3239" coordsize="36215,7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3239;width:18142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A02747" w:rsidRPr="002F4002" w:rsidRDefault="00A02747" w:rsidP="00A02747">
                        <w:pPr>
                          <w:pStyle w:val="CUSTOMHeaderBlue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Plan International - Sudan</w:t>
                        </w:r>
                        <w:r>
                          <w:rPr>
                            <w:sz w:val="22"/>
                          </w:rPr>
                          <w:br/>
                        </w:r>
                        <w:r>
                          <w:rPr>
                            <w:sz w:val="22"/>
                            <w:lang w:val="en-US"/>
                          </w:rPr>
                          <w:t>White Nile</w:t>
                        </w:r>
                        <w:r w:rsidRPr="002F4002">
                          <w:rPr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P</w:t>
                        </w:r>
                        <w:r w:rsidRPr="002F4002">
                          <w:rPr>
                            <w:sz w:val="22"/>
                          </w:rPr>
                          <w:t xml:space="preserve">rogram </w:t>
                        </w:r>
                        <w:r>
                          <w:rPr>
                            <w:sz w:val="22"/>
                          </w:rPr>
                          <w:t>Area</w:t>
                        </w:r>
                      </w:p>
                      <w:p w:rsidR="00A02747" w:rsidRPr="002F4002" w:rsidRDefault="00A02747" w:rsidP="00A02747">
                        <w:pPr>
                          <w:pStyle w:val="CUSTOMHeaderGrey"/>
                          <w:rPr>
                            <w:b/>
                            <w:color w:val="004EB6"/>
                            <w:sz w:val="22"/>
                          </w:rPr>
                        </w:pPr>
                        <w:proofErr w:type="spellStart"/>
                        <w:r w:rsidRPr="002F4002">
                          <w:rPr>
                            <w:b/>
                            <w:color w:val="004EB6"/>
                            <w:sz w:val="22"/>
                          </w:rPr>
                          <w:t>Elsarayat</w:t>
                        </w:r>
                        <w:proofErr w:type="spellEnd"/>
                        <w:r w:rsidRPr="002F4002">
                          <w:rPr>
                            <w:b/>
                            <w:color w:val="004EB6"/>
                            <w:sz w:val="22"/>
                          </w:rPr>
                          <w:t xml:space="preserve"> Building #</w:t>
                        </w:r>
                      </w:p>
                      <w:p w:rsidR="00A02747" w:rsidRDefault="00A02747" w:rsidP="00A02747">
                        <w:pPr>
                          <w:pStyle w:val="CUSTOMHeaderGrey"/>
                        </w:pPr>
                      </w:p>
                    </w:txbxContent>
                  </v:textbox>
                </v:shape>
                <v:shape id="Text Box 2" o:spid="_x0000_s1028" type="#_x0000_t202" style="position:absolute;left:15621;width:17354;height:7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A02747" w:rsidRPr="002F4002" w:rsidRDefault="00A02747" w:rsidP="00A02747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 xml:space="preserve">PO Box 528, SUDAN </w:t>
                        </w:r>
                      </w:p>
                      <w:p w:rsidR="00A02747" w:rsidRPr="002F4002" w:rsidRDefault="00A02747" w:rsidP="00A02747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hyperlink r:id="rId5" w:history="1">
                          <w:r w:rsidRPr="002F4002">
                            <w:rPr>
                              <w:rStyle w:val="Hyperlink"/>
                              <w:b/>
                              <w:sz w:val="20"/>
                              <w:szCs w:val="20"/>
                            </w:rPr>
                            <w:t>www.plan-international.org</w:t>
                          </w:r>
                        </w:hyperlink>
                      </w:p>
                      <w:p w:rsidR="00A02747" w:rsidRPr="002F4002" w:rsidRDefault="00A02747" w:rsidP="00A02747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 xml:space="preserve">White Nile State – </w:t>
                        </w:r>
                        <w:proofErr w:type="spellStart"/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Kosti</w:t>
                        </w:r>
                        <w:proofErr w:type="spellEnd"/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- Sudan</w:t>
                        </w:r>
                        <w:r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-571824959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Pr="001330DF">
        <w:rPr>
          <w:noProof/>
          <w:lang w:val="en-GB" w:eastAsia="en-GB"/>
        </w:rPr>
        <w:drawing>
          <wp:anchor distT="0" distB="0" distL="114300" distR="114300" simplePos="0" relativeHeight="251660288" behindDoc="1" locked="1" layoutInCell="1" allowOverlap="1" wp14:anchorId="18656F22" wp14:editId="066519F6">
            <wp:simplePos x="0" y="0"/>
            <wp:positionH relativeFrom="page">
              <wp:posOffset>994410</wp:posOffset>
            </wp:positionH>
            <wp:positionV relativeFrom="page">
              <wp:posOffset>210820</wp:posOffset>
            </wp:positionV>
            <wp:extent cx="1637665" cy="7302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0DF">
        <w:rPr>
          <w:lang w:val="en-GB"/>
        </w:rPr>
        <w:t>______________________________________________</w:t>
      </w:r>
      <w:r>
        <w:rPr>
          <w:lang w:val="en-GB"/>
        </w:rPr>
        <w:t>__________________________</w:t>
      </w:r>
    </w:p>
    <w:p w:rsidR="00A02747" w:rsidRPr="00B3522A" w:rsidRDefault="00A02747" w:rsidP="00A02747">
      <w:pPr>
        <w:tabs>
          <w:tab w:val="left" w:pos="7586"/>
        </w:tabs>
        <w:spacing w:after="160" w:line="259" w:lineRule="auto"/>
        <w:jc w:val="center"/>
        <w:rPr>
          <w:sz w:val="28"/>
          <w:szCs w:val="28"/>
          <w:u w:val="single"/>
          <w:rtl/>
        </w:rPr>
      </w:pPr>
      <w:r w:rsidRPr="001330DF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بس</w:t>
      </w:r>
      <w:r w:rsidRPr="001330DF">
        <w:rPr>
          <w:rFonts w:ascii="HelveticaNeueLT Arabic 55 Roman" w:hAnsi="HelveticaNeueLT Arabic 55 Roman" w:cs="HelveticaNeueLT Arabic 55 Roman"/>
          <w:sz w:val="24"/>
          <w:szCs w:val="24"/>
          <w:rtl/>
        </w:rPr>
        <w:t>م الله الرحمن الرحيم</w:t>
      </w:r>
    </w:p>
    <w:p w:rsidR="00A02747" w:rsidRDefault="00A02747" w:rsidP="00A02747">
      <w:pPr>
        <w:jc w:val="right"/>
        <w:rPr>
          <w:lang w:bidi="ar-EG"/>
        </w:rPr>
      </w:pPr>
      <w:proofErr w:type="gramStart"/>
      <w:r w:rsidRPr="00383411">
        <w:rPr>
          <w:b/>
          <w:bCs/>
          <w:rtl/>
          <w:lang w:bidi="ar-EG"/>
        </w:rPr>
        <w:t>التاريخ :</w:t>
      </w:r>
      <w:proofErr w:type="gramEnd"/>
      <w:r>
        <w:rPr>
          <w:rtl/>
          <w:lang w:bidi="ar-EG"/>
        </w:rPr>
        <w:t xml:space="preserve"> </w:t>
      </w:r>
    </w:p>
    <w:p w:rsidR="00A02747" w:rsidRPr="00A02747" w:rsidRDefault="00A02747" w:rsidP="00A02747">
      <w:pPr>
        <w:rPr>
          <w:rFonts w:ascii="Consolas" w:hAnsi="Consolas" w:cs="Consolas"/>
          <w:b/>
          <w:bCs/>
          <w:sz w:val="32"/>
          <w:szCs w:val="32"/>
          <w:u w:val="single"/>
        </w:rPr>
      </w:pPr>
      <w:r>
        <w:rPr>
          <w:rFonts w:cs="Times New Roman"/>
          <w:b/>
          <w:bCs/>
          <w:sz w:val="32"/>
          <w:szCs w:val="32"/>
          <w:u w:val="single"/>
          <w:lang w:bidi="ar-EG"/>
        </w:rPr>
        <w:t xml:space="preserve"> </w:t>
      </w:r>
      <w:r>
        <w:rPr>
          <w:rFonts w:cs="Times New Roman"/>
          <w:b/>
          <w:bCs/>
          <w:sz w:val="32"/>
          <w:szCs w:val="32"/>
          <w:u w:val="single"/>
          <w:rtl/>
          <w:lang w:bidi="ar-EG"/>
        </w:rPr>
        <w:t>تقديرات تشييدعدد</w:t>
      </w:r>
      <w:r>
        <w:rPr>
          <w:b/>
          <w:bCs/>
          <w:sz w:val="32"/>
          <w:szCs w:val="32"/>
          <w:u w:val="single"/>
          <w:rtl/>
          <w:lang w:bidi="ar-EG"/>
        </w:rPr>
        <w:t>(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1</w:t>
      </w:r>
      <w:r>
        <w:rPr>
          <w:b/>
          <w:bCs/>
          <w:sz w:val="32"/>
          <w:szCs w:val="32"/>
          <w:u w:val="single"/>
          <w:rtl/>
          <w:lang w:bidi="ar-EG"/>
        </w:rPr>
        <w:t xml:space="preserve">) </w:t>
      </w:r>
      <w:r>
        <w:rPr>
          <w:rFonts w:cs="Times New Roman"/>
          <w:b/>
          <w:bCs/>
          <w:sz w:val="32"/>
          <w:szCs w:val="32"/>
          <w:u w:val="single"/>
          <w:rtl/>
          <w:lang w:bidi="ar-EG"/>
        </w:rPr>
        <w:t>فصل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</w:t>
      </w:r>
      <w:r>
        <w:rPr>
          <w:rFonts w:cs="Times New Roman" w:hint="cs"/>
          <w:b/>
          <w:bCs/>
          <w:sz w:val="32"/>
          <w:szCs w:val="32"/>
          <w:u w:val="single"/>
          <w:rtl/>
        </w:rPr>
        <w:t xml:space="preserve">ومكتب  </w:t>
      </w:r>
      <w:r>
        <w:rPr>
          <w:b/>
          <w:bCs/>
          <w:sz w:val="32"/>
          <w:szCs w:val="32"/>
          <w:u w:val="single"/>
          <w:rtl/>
          <w:lang w:bidi="ar-EG"/>
        </w:rPr>
        <w:t>(9*5)</w:t>
      </w:r>
      <w:r>
        <w:rPr>
          <w:rFonts w:cs="Times New Roman"/>
          <w:b/>
          <w:bCs/>
          <w:sz w:val="32"/>
          <w:szCs w:val="32"/>
          <w:u w:val="single"/>
          <w:rtl/>
          <w:lang w:bidi="ar-EG"/>
        </w:rPr>
        <w:t xml:space="preserve">م </w:t>
      </w:r>
      <w:r>
        <w:rPr>
          <w:rFonts w:cs="Times New Roman" w:hint="cs"/>
          <w:b/>
          <w:bCs/>
          <w:sz w:val="32"/>
          <w:szCs w:val="32"/>
          <w:u w:val="single"/>
          <w:rtl/>
          <w:lang w:bidi="ar-EG"/>
        </w:rPr>
        <w:t>بمدرسة الكشافة الثانوية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A02747">
        <w:rPr>
          <w:rFonts w:ascii="Consolas" w:hAnsi="Consolas" w:cs="Consolas"/>
          <w:b/>
          <w:bCs/>
          <w:sz w:val="32"/>
          <w:szCs w:val="32"/>
          <w:u w:val="single"/>
        </w:rPr>
        <w:t xml:space="preserve">Construction estimates (1) classroom and office (9*5) at Scout High School </w:t>
      </w:r>
    </w:p>
    <w:p w:rsidR="00A02747" w:rsidRPr="00A251F1" w:rsidRDefault="00A02747" w:rsidP="00A02747">
      <w:pPr>
        <w:pStyle w:val="HTMLPreformatted"/>
        <w:rPr>
          <w:rFonts w:ascii="Courier New" w:eastAsia="Times New Roman" w:hAnsi="Courier New" w:cs="Courier New"/>
        </w:rPr>
      </w:pP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787"/>
        <w:gridCol w:w="735"/>
        <w:gridCol w:w="855"/>
        <w:gridCol w:w="808"/>
        <w:gridCol w:w="6317"/>
        <w:gridCol w:w="591"/>
      </w:tblGrid>
      <w:tr w:rsidR="00A02747" w:rsidTr="00152622">
        <w:trPr>
          <w:trHeight w:val="24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A02747" w:rsidRDefault="00A02747" w:rsidP="009E4F45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الجملة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A02747" w:rsidRDefault="00A02747" w:rsidP="009E4F45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السعر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A02747" w:rsidRDefault="00A02747" w:rsidP="009E4F45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الكمية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A02747" w:rsidRDefault="00A02747" w:rsidP="009E4F45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الوحدة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A02747" w:rsidRDefault="00A02747" w:rsidP="009E4F45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المواصــــــــــــــــــــــــــــــــــــــفات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A02747" w:rsidRDefault="00A02747" w:rsidP="009E4F45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البند</w:t>
            </w:r>
          </w:p>
        </w:tc>
      </w:tr>
      <w:tr w:rsidR="00A02747" w:rsidTr="00152622">
        <w:trPr>
          <w:trHeight w:val="78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عمـــــــــــــــــــــلية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Pr="00A251F1" w:rsidRDefault="00A02747" w:rsidP="009E4F45">
            <w:pPr>
              <w:pStyle w:val="HTMLPreformatted"/>
              <w:rPr>
                <w:rFonts w:ascii="Courier New" w:eastAsia="Times New Roman" w:hAnsi="Courier New" w:cs="Courier New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نظافة وتجهيز وتسوية وتخطيط الموقع </w:t>
            </w:r>
            <w:r w:rsidRPr="00A251F1">
              <w:rPr>
                <w:rFonts w:ascii="Courier New" w:eastAsia="Times New Roman" w:hAnsi="Courier New" w:cs="Courier New"/>
                <w:lang w:val="en"/>
              </w:rPr>
              <w:t>Cleaning, equipping, leveling and site planning</w:t>
            </w:r>
          </w:p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QA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</w:t>
            </w:r>
          </w:p>
        </w:tc>
      </w:tr>
      <w:tr w:rsidR="00A02747" w:rsidTr="00152622"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A02747" w:rsidRDefault="00A02747" w:rsidP="009E4F45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اعمــــــــــــــــــــــــــــــــــال الحفــــــــــــــــــــريات: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lang w:bidi="ar-EG"/>
              </w:rPr>
            </w:pPr>
            <w:r>
              <w:rPr>
                <w:rtl/>
                <w:lang w:bidi="ar-EG"/>
              </w:rPr>
              <w:t>2</w:t>
            </w:r>
          </w:p>
        </w:tc>
      </w:tr>
      <w:tr w:rsidR="00A02747" w:rsidTr="001526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م.ط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Pr="00A02747" w:rsidRDefault="00A02747" w:rsidP="00A02747">
            <w:pPr>
              <w:pStyle w:val="HTMLPreformatted"/>
              <w:rPr>
                <w:rFonts w:cs="Times New Roman"/>
                <w:sz w:val="28"/>
                <w:szCs w:val="28"/>
                <w:lang w:bidi="ar-EG"/>
              </w:rPr>
            </w:pP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حفر وازالة ناتج الحفرمن الاساس الشريطي بعرض </w:t>
            </w:r>
            <w:r>
              <w:rPr>
                <w:sz w:val="28"/>
                <w:szCs w:val="28"/>
                <w:rtl/>
                <w:lang w:bidi="ar-EG"/>
              </w:rPr>
              <w:t>50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سم وعمق </w:t>
            </w:r>
            <w:r>
              <w:rPr>
                <w:sz w:val="28"/>
                <w:szCs w:val="28"/>
                <w:rtl/>
                <w:lang w:bidi="ar-EG"/>
              </w:rPr>
              <w:t xml:space="preserve">90 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سم للفص</w: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ل والمكتب </w:t>
            </w:r>
            <w:r w:rsidRPr="00A02747">
              <w:rPr>
                <w:rFonts w:cs="Times New Roman"/>
                <w:sz w:val="28"/>
                <w:szCs w:val="28"/>
                <w:lang w:bidi="ar-EG"/>
              </w:rPr>
              <w:t xml:space="preserve">Drilling and removing the drilling output from the tape base 50 cm wide and 90 cm deep for separation and office  </w:t>
            </w:r>
          </w:p>
          <w:p w:rsidR="00A02747" w:rsidRPr="00A02747" w:rsidRDefault="00A02747" w:rsidP="00A02747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A02747">
              <w:rPr>
                <w:rFonts w:cs="Times New Roman"/>
                <w:sz w:val="28"/>
                <w:szCs w:val="28"/>
                <w:lang w:bidi="ar-EG"/>
              </w:rPr>
              <w:t xml:space="preserve"> </w:t>
            </w:r>
            <w:r w:rsidRPr="00A251F1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2.1</w:t>
            </w:r>
          </w:p>
        </w:tc>
      </w:tr>
      <w:tr w:rsidR="00A02747" w:rsidTr="00152622"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A02747" w:rsidRDefault="00A02747" w:rsidP="009E4F45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اعمـــــــــــــــــــــــــــــــــــــــال المبـــــــــــــــــــــاني: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3 </w:t>
            </w:r>
          </w:p>
        </w:tc>
      </w:tr>
      <w:tr w:rsidR="00A02747" w:rsidTr="001526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10.2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م3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Pr="00A251F1" w:rsidRDefault="00A02747" w:rsidP="009E4F45">
            <w:pPr>
              <w:pStyle w:val="HTMLPreformatted"/>
              <w:rPr>
                <w:rFonts w:ascii="Courier New" w:eastAsia="Times New Roman" w:hAnsi="Courier New" w:cs="Courier New"/>
              </w:rPr>
            </w:pP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توريد وتشييد حجر جرانيت اسود سمك </w:t>
            </w:r>
            <w:r>
              <w:rPr>
                <w:sz w:val="28"/>
                <w:szCs w:val="28"/>
                <w:rtl/>
                <w:lang w:bidi="ar-EG"/>
              </w:rPr>
              <w:t>50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سم للاساس الشريطي  بعرض </w:t>
            </w:r>
            <w:r>
              <w:rPr>
                <w:sz w:val="28"/>
                <w:szCs w:val="28"/>
                <w:rtl/>
                <w:lang w:bidi="ar-EG"/>
              </w:rPr>
              <w:t>50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سم وارتفاع </w:t>
            </w:r>
            <w:r>
              <w:rPr>
                <w:sz w:val="28"/>
                <w:szCs w:val="28"/>
                <w:rtl/>
                <w:lang w:bidi="ar-EG"/>
              </w:rPr>
              <w:t>40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سم مع كبس الفراغات بالسفاية والرش بالماء</w:t>
            </w:r>
            <w:r w:rsidRPr="00A251F1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A251F1">
              <w:rPr>
                <w:rFonts w:ascii="Courier New" w:eastAsia="Times New Roman" w:hAnsi="Courier New" w:cs="Courier New"/>
                <w:lang w:val="en"/>
              </w:rPr>
              <w:t>Supply and construction of black granite stone 50 cm thickness for the strip foundation with a width of 50 cm and a height of 40 cm with squeezing voids enough and spraying with water</w:t>
            </w:r>
          </w:p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3.1</w:t>
            </w:r>
          </w:p>
        </w:tc>
      </w:tr>
      <w:tr w:rsidR="00A02747" w:rsidTr="001526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20.4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م2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Pr="00A251F1" w:rsidRDefault="00A02747" w:rsidP="009E4F45">
            <w:pPr>
              <w:pStyle w:val="HTMLPreformatted"/>
              <w:rPr>
                <w:rFonts w:ascii="Courier New" w:eastAsia="Times New Roman" w:hAnsi="Courier New" w:cs="Courier New"/>
              </w:rPr>
            </w:pP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توريد وتشييد قصة من الطوب الاحمر نمرة </w:t>
            </w:r>
            <w:r>
              <w:rPr>
                <w:sz w:val="28"/>
                <w:szCs w:val="28"/>
                <w:rtl/>
                <w:lang w:bidi="ar-EG"/>
              </w:rPr>
              <w:t xml:space="preserve">(1) 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والمونة الاسمنتية </w:t>
            </w:r>
            <w:r>
              <w:rPr>
                <w:sz w:val="28"/>
                <w:szCs w:val="28"/>
                <w:rtl/>
                <w:lang w:bidi="ar-EG"/>
              </w:rPr>
              <w:t xml:space="preserve">1:6 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ارتفاع </w:t>
            </w:r>
            <w:r>
              <w:rPr>
                <w:sz w:val="28"/>
                <w:szCs w:val="28"/>
                <w:rtl/>
                <w:lang w:bidi="ar-EG"/>
              </w:rPr>
              <w:t>40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سم حسب توجيهات المهندس المشرف</w:t>
            </w:r>
            <w:r w:rsidRPr="00A251F1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A251F1">
              <w:rPr>
                <w:rFonts w:ascii="Courier New" w:eastAsia="Times New Roman" w:hAnsi="Courier New" w:cs="Courier New"/>
                <w:lang w:val="en"/>
              </w:rPr>
              <w:t>Supplying and constructing a red brick story (1) and cement mortar 1: 6, height 40 cm, as directed by the supervising engineer</w:t>
            </w:r>
          </w:p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3.2</w:t>
            </w:r>
          </w:p>
        </w:tc>
      </w:tr>
      <w:tr w:rsidR="00A02747" w:rsidTr="001526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م2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Pr="00A251F1" w:rsidRDefault="00A02747" w:rsidP="00A02747">
            <w:pPr>
              <w:pStyle w:val="HTMLPreformatted"/>
              <w:rPr>
                <w:rFonts w:ascii="Courier New" w:eastAsia="Times New Roman" w:hAnsi="Courier New" w:cs="Courier New"/>
              </w:rPr>
            </w:pP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توريد وتشييد مباني من الطوب </w: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>الاحمر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نمرة (1)طوبة ونص</w:t>
            </w:r>
            <w:r>
              <w:rPr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والمونة الاسمنتية </w:t>
            </w:r>
            <w:r>
              <w:rPr>
                <w:sz w:val="28"/>
                <w:szCs w:val="28"/>
                <w:rtl/>
                <w:lang w:bidi="ar-EG"/>
              </w:rPr>
              <w:t xml:space="preserve">1:6 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لحوائط ال</w: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فصل والمكتب 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ارتفاع </w:t>
            </w:r>
            <w:r>
              <w:rPr>
                <w:sz w:val="28"/>
                <w:szCs w:val="28"/>
                <w:rtl/>
                <w:lang w:bidi="ar-EG"/>
              </w:rPr>
              <w:t>3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م</w:t>
            </w:r>
            <w:r w:rsidRPr="00A251F1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</w:p>
          <w:p w:rsidR="00A02747" w:rsidRPr="00A02747" w:rsidRDefault="00A02747" w:rsidP="00A02747">
            <w:pPr>
              <w:jc w:val="right"/>
              <w:rPr>
                <w:sz w:val="28"/>
                <w:szCs w:val="28"/>
                <w:lang w:bidi="ar-EG"/>
              </w:rPr>
            </w:pPr>
            <w:r w:rsidRPr="00A02747">
              <w:rPr>
                <w:sz w:val="28"/>
                <w:szCs w:val="28"/>
                <w:lang w:bidi="ar-EG"/>
              </w:rPr>
              <w:lastRenderedPageBreak/>
              <w:t xml:space="preserve">Supply and construction of red brick buildings tiger (1) brick, text and concrete mortar 1:6 for the walls of separation and office height 3 m </w:t>
            </w:r>
          </w:p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lastRenderedPageBreak/>
              <w:t>3.3</w:t>
            </w:r>
          </w:p>
        </w:tc>
      </w:tr>
      <w:tr w:rsidR="00A02747" w:rsidTr="001526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25.5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م2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Pr="00A251F1" w:rsidRDefault="00A02747" w:rsidP="009E4F45">
            <w:pPr>
              <w:pStyle w:val="HTMLPreformatted"/>
              <w:rPr>
                <w:rFonts w:ascii="Courier New" w:eastAsia="Times New Roman" w:hAnsi="Courier New" w:cs="Courier New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توريد وتشييد مباني بربيت من الطوب الاحمر واحد ونص طوبة والمونة الاسمنتية </w:t>
            </w:r>
            <w:r>
              <w:rPr>
                <w:sz w:val="28"/>
                <w:szCs w:val="28"/>
                <w:rtl/>
              </w:rPr>
              <w:t xml:space="preserve">1:6 </w:t>
            </w:r>
            <w:r>
              <w:rPr>
                <w:rFonts w:cs="Times New Roman"/>
                <w:sz w:val="28"/>
                <w:szCs w:val="28"/>
                <w:rtl/>
              </w:rPr>
              <w:t xml:space="preserve">ارتفاع </w:t>
            </w:r>
            <w:r>
              <w:rPr>
                <w:sz w:val="28"/>
                <w:szCs w:val="28"/>
                <w:rtl/>
              </w:rPr>
              <w:t>50</w:t>
            </w:r>
            <w:r>
              <w:rPr>
                <w:rFonts w:cs="Times New Roman"/>
                <w:sz w:val="28"/>
                <w:szCs w:val="28"/>
                <w:rtl/>
              </w:rPr>
              <w:t>سم</w:t>
            </w:r>
            <w:r w:rsidRPr="00A251F1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A251F1">
              <w:rPr>
                <w:rFonts w:ascii="Courier New" w:eastAsia="Times New Roman" w:hAnsi="Courier New" w:cs="Courier New"/>
                <w:lang w:val="en"/>
              </w:rPr>
              <w:t>The supply and construction of buildings with a red brick building with one brick, a brick and cement mortar, 1: 6, height 50 cm</w:t>
            </w:r>
          </w:p>
          <w:p w:rsidR="00A02747" w:rsidRDefault="00A02747" w:rsidP="009E4F45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3.4</w:t>
            </w:r>
          </w:p>
        </w:tc>
      </w:tr>
      <w:tr w:rsidR="00A02747" w:rsidTr="001526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2747" w:rsidRDefault="00A02747" w:rsidP="009E4F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جملة اعمال المباني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</w:tr>
      <w:tr w:rsidR="00A02747" w:rsidTr="00152622"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اعمـــــــــــــــــــــــــــــــــــال الردمــــــــــــــــيات 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4</w:t>
            </w:r>
          </w:p>
        </w:tc>
      </w:tr>
      <w:tr w:rsidR="00A02747" w:rsidTr="001526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12.75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م3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Pr="00A251F1" w:rsidRDefault="00A02747" w:rsidP="009E4F45">
            <w:pPr>
              <w:pStyle w:val="HTMLPreformatted"/>
              <w:rPr>
                <w:rFonts w:ascii="Courier New" w:eastAsia="Times New Roman" w:hAnsi="Courier New" w:cs="Courier New"/>
              </w:rPr>
            </w:pP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توريد وتشييد ردمية من السفاية للاساس الشريطي سمك </w:t>
            </w:r>
            <w:r>
              <w:rPr>
                <w:sz w:val="28"/>
                <w:szCs w:val="28"/>
                <w:rtl/>
                <w:lang w:bidi="ar-EG"/>
              </w:rPr>
              <w:t>50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سم مع المندلة الجيدة والرش بالماء</w:t>
            </w:r>
            <w:r w:rsidRPr="00A251F1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A251F1">
              <w:rPr>
                <w:rFonts w:ascii="Courier New" w:eastAsia="Times New Roman" w:hAnsi="Courier New" w:cs="Courier New"/>
                <w:lang w:val="en"/>
              </w:rPr>
              <w:t xml:space="preserve">Supply and construction of earthworks from </w:t>
            </w:r>
            <w:proofErr w:type="spellStart"/>
            <w:r w:rsidRPr="00A251F1">
              <w:rPr>
                <w:rFonts w:ascii="Courier New" w:eastAsia="Times New Roman" w:hAnsi="Courier New" w:cs="Courier New"/>
                <w:lang w:val="en"/>
              </w:rPr>
              <w:t>Sufaya</w:t>
            </w:r>
            <w:proofErr w:type="spellEnd"/>
            <w:r w:rsidRPr="00A251F1">
              <w:rPr>
                <w:rFonts w:ascii="Courier New" w:eastAsia="Times New Roman" w:hAnsi="Courier New" w:cs="Courier New"/>
                <w:lang w:val="en"/>
              </w:rPr>
              <w:t xml:space="preserve"> for 50 cm striped foundation with good mandala and spraying with water</w:t>
            </w:r>
          </w:p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4.1</w:t>
            </w:r>
          </w:p>
        </w:tc>
      </w:tr>
      <w:tr w:rsidR="00A02747" w:rsidTr="001526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2747" w:rsidRDefault="00A02747" w:rsidP="009E4F45">
            <w:pPr>
              <w:tabs>
                <w:tab w:val="center" w:pos="532"/>
                <w:tab w:val="right" w:pos="1065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م3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Pr="00A251F1" w:rsidRDefault="00A02747" w:rsidP="009E4F45">
            <w:pPr>
              <w:pStyle w:val="HTMLPreformatted"/>
              <w:rPr>
                <w:rFonts w:ascii="Courier New" w:eastAsia="Times New Roman" w:hAnsi="Courier New" w:cs="Courier New"/>
              </w:rPr>
            </w:pP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توريد وتشييد ردمية ترابية </w:t>
            </w:r>
            <w:r>
              <w:rPr>
                <w:sz w:val="28"/>
                <w:szCs w:val="28"/>
                <w:rtl/>
                <w:lang w:bidi="ar-EG"/>
              </w:rPr>
              <w:t>(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حماري</w:t>
            </w:r>
            <w:r>
              <w:rPr>
                <w:sz w:val="28"/>
                <w:szCs w:val="28"/>
                <w:rtl/>
                <w:lang w:bidi="ar-EG"/>
              </w:rPr>
              <w:t xml:space="preserve">) 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سمك </w:t>
            </w:r>
            <w:r>
              <w:rPr>
                <w:sz w:val="28"/>
                <w:szCs w:val="28"/>
                <w:rtl/>
                <w:lang w:bidi="ar-EG"/>
              </w:rPr>
              <w:t>40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سم علي طبقتين مع المندلة الجيدة والرش بالماء لارضيات المباني</w:t>
            </w:r>
            <w:r w:rsidRPr="00A251F1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A251F1">
              <w:rPr>
                <w:rFonts w:ascii="Courier New" w:eastAsia="Times New Roman" w:hAnsi="Courier New" w:cs="Courier New"/>
                <w:lang w:val="en"/>
              </w:rPr>
              <w:t>Supply and construction of earthen plaster (donkey) 40 cm thickness on two floors with good mandala and water spray for building floors</w:t>
            </w:r>
          </w:p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4.2</w:t>
            </w:r>
          </w:p>
        </w:tc>
      </w:tr>
      <w:tr w:rsidR="00A02747" w:rsidTr="001526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2747" w:rsidRDefault="00A02747" w:rsidP="009E4F45">
            <w:pPr>
              <w:tabs>
                <w:tab w:val="center" w:pos="532"/>
                <w:tab w:val="right" w:pos="1065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جملة اعمال الردمــــــــــيات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</w:tr>
      <w:tr w:rsidR="00A02747" w:rsidTr="00152622"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اعمـــــــــــــــــــــــــــــــــــال الخرسانات 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5</w:t>
            </w:r>
          </w:p>
        </w:tc>
      </w:tr>
      <w:tr w:rsidR="00A02747" w:rsidTr="001526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م3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Pr="00A251F1" w:rsidRDefault="00A02747" w:rsidP="00A02747">
            <w:pPr>
              <w:pStyle w:val="HTMLPreformatted"/>
              <w:rPr>
                <w:rFonts w:ascii="Courier New" w:eastAsia="Times New Roman" w:hAnsi="Courier New" w:cs="Courier New"/>
              </w:rPr>
            </w:pP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توريد وتشييد فرشة بيضاء سمك </w:t>
            </w:r>
            <w:r>
              <w:rPr>
                <w:sz w:val="28"/>
                <w:szCs w:val="28"/>
                <w:rtl/>
                <w:lang w:bidi="ar-EG"/>
              </w:rPr>
              <w:t>10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سم بخلطة خرسانية   </w:t>
            </w:r>
            <w:r>
              <w:rPr>
                <w:sz w:val="28"/>
                <w:szCs w:val="28"/>
                <w:rtl/>
                <w:lang w:bidi="ar-EG"/>
              </w:rPr>
              <w:t>1:3:6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لارضيات </w: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الفصل  والمكتب بفواصل تمدد مع المعالجة الجيدة </w:t>
            </w:r>
            <w:r w:rsidRPr="00A251F1">
              <w:rPr>
                <w:rFonts w:ascii="Courier New" w:eastAsia="Times New Roman" w:hAnsi="Courier New" w:cs="Courier New"/>
                <w:lang w:val="en"/>
              </w:rPr>
              <w:t>Supply and construction of 10 cm white mattress with concrete mixture 1: 3: 6 for classroom flooring with expansion joints with good handling</w:t>
            </w:r>
          </w:p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5.1</w:t>
            </w:r>
          </w:p>
        </w:tc>
      </w:tr>
      <w:tr w:rsidR="00A02747" w:rsidTr="001526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6.12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م3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Pr="00A251F1" w:rsidRDefault="00A02747" w:rsidP="009E4F45">
            <w:pPr>
              <w:pStyle w:val="HTMLPreformatted"/>
              <w:rPr>
                <w:rFonts w:ascii="Courier New" w:eastAsia="Times New Roman" w:hAnsi="Courier New" w:cs="Courier New"/>
              </w:rPr>
            </w:pP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توريد وتشييد وتوضيب قريد بيم </w:t>
            </w:r>
            <w:r>
              <w:rPr>
                <w:sz w:val="28"/>
                <w:szCs w:val="28"/>
                <w:rtl/>
                <w:lang w:bidi="ar-EG"/>
              </w:rPr>
              <w:t xml:space="preserve">(30*40) 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سم بحديد تسليح </w:t>
            </w:r>
            <w:r>
              <w:rPr>
                <w:sz w:val="28"/>
                <w:szCs w:val="28"/>
                <w:rtl/>
                <w:lang w:bidi="ar-EG"/>
              </w:rPr>
              <w:t>4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لينية </w:t>
            </w:r>
            <w:r>
              <w:rPr>
                <w:sz w:val="28"/>
                <w:szCs w:val="28"/>
                <w:rtl/>
                <w:lang w:bidi="ar-EG"/>
              </w:rPr>
              <w:t>(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عدد</w:t>
            </w:r>
            <w:r>
              <w:rPr>
                <w:sz w:val="28"/>
                <w:szCs w:val="28"/>
                <w:rtl/>
                <w:lang w:bidi="ar-EG"/>
              </w:rPr>
              <w:t>6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سيخات</w:t>
            </w:r>
            <w:r>
              <w:rPr>
                <w:sz w:val="28"/>
                <w:szCs w:val="28"/>
                <w:rtl/>
                <w:lang w:bidi="ar-EG"/>
              </w:rPr>
              <w:t>)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ومسافات بينية </w:t>
            </w:r>
            <w:r>
              <w:rPr>
                <w:sz w:val="28"/>
                <w:szCs w:val="28"/>
                <w:rtl/>
                <w:lang w:bidi="ar-EG"/>
              </w:rPr>
              <w:t>15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سم ومونة خرسانية </w:t>
            </w:r>
            <w:r w:rsidRPr="00A251F1">
              <w:rPr>
                <w:rFonts w:ascii="Courier New" w:eastAsia="Times New Roman" w:hAnsi="Courier New" w:cs="Courier New"/>
                <w:lang w:val="en"/>
              </w:rPr>
              <w:t xml:space="preserve">Supplying, constructing and packing P-Bum (30 * 40) cm with reinforcing steel 4 </w:t>
            </w:r>
            <w:proofErr w:type="spellStart"/>
            <w:r w:rsidRPr="00A251F1">
              <w:rPr>
                <w:rFonts w:ascii="Courier New" w:eastAsia="Times New Roman" w:hAnsi="Courier New" w:cs="Courier New"/>
                <w:lang w:val="en"/>
              </w:rPr>
              <w:t>lenght</w:t>
            </w:r>
            <w:proofErr w:type="spellEnd"/>
            <w:r w:rsidRPr="00A251F1">
              <w:rPr>
                <w:rFonts w:ascii="Courier New" w:eastAsia="Times New Roman" w:hAnsi="Courier New" w:cs="Courier New"/>
                <w:lang w:val="en"/>
              </w:rPr>
              <w:t xml:space="preserve"> (6 skewers), interstitial spacing of 15 cm and concrete mortar 1: 2: 4</w:t>
            </w:r>
          </w:p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1:2:4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5.2</w:t>
            </w:r>
          </w:p>
        </w:tc>
      </w:tr>
      <w:tr w:rsidR="00A02747" w:rsidTr="001526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  <w:r>
              <w:rPr>
                <w:sz w:val="28"/>
                <w:szCs w:val="28"/>
                <w:rtl/>
                <w:lang w:bidi="ar-EG"/>
              </w:rPr>
              <w:t>.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م3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Pr="00A251F1" w:rsidRDefault="00A02747" w:rsidP="009E4F45">
            <w:pPr>
              <w:pStyle w:val="HTMLPreformatted"/>
              <w:rPr>
                <w:rFonts w:ascii="Courier New" w:eastAsia="Times New Roman" w:hAnsi="Courier New" w:cs="Courier New"/>
              </w:rPr>
            </w:pPr>
            <w:r>
              <w:rPr>
                <w:rFonts w:cs="Times New Roman"/>
                <w:sz w:val="28"/>
                <w:szCs w:val="28"/>
                <w:rtl/>
                <w:lang w:bidi="ar-EG"/>
              </w:rPr>
              <w:t>توريد وتشييد وتوضيب بيم عتب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Courier New" w:hint="cs"/>
                <w:sz w:val="28"/>
                <w:szCs w:val="28"/>
                <w:rtl/>
                <w:lang w:bidi="ar-EG"/>
              </w:rPr>
              <w:t xml:space="preserve">وهيد بيم </w:t>
            </w:r>
            <w:r>
              <w:rPr>
                <w:sz w:val="28"/>
                <w:szCs w:val="28"/>
                <w:rtl/>
                <w:lang w:bidi="ar-EG"/>
              </w:rPr>
              <w:t xml:space="preserve"> (20*20) 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سم بحديد تسليح </w:t>
            </w:r>
            <w:r>
              <w:rPr>
                <w:sz w:val="28"/>
                <w:szCs w:val="28"/>
                <w:rtl/>
                <w:lang w:bidi="ar-EG"/>
              </w:rPr>
              <w:t>4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لينية</w:t>
            </w:r>
            <w:r>
              <w:rPr>
                <w:sz w:val="28"/>
                <w:szCs w:val="28"/>
                <w:rtl/>
                <w:lang w:bidi="ar-EG"/>
              </w:rPr>
              <w:t>(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عدد</w:t>
            </w:r>
            <w:r>
              <w:rPr>
                <w:sz w:val="28"/>
                <w:szCs w:val="28"/>
                <w:rtl/>
                <w:lang w:bidi="ar-EG"/>
              </w:rPr>
              <w:t>4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سيخات</w:t>
            </w:r>
            <w:r>
              <w:rPr>
                <w:sz w:val="28"/>
                <w:szCs w:val="28"/>
                <w:rtl/>
                <w:lang w:bidi="ar-EG"/>
              </w:rPr>
              <w:t xml:space="preserve">) 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ومسافات بينية </w:t>
            </w:r>
            <w:r>
              <w:rPr>
                <w:sz w:val="28"/>
                <w:szCs w:val="28"/>
                <w:rtl/>
                <w:lang w:bidi="ar-EG"/>
              </w:rPr>
              <w:t>15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سم ومونة خرسانية </w:t>
            </w:r>
            <w:r w:rsidRPr="00A251F1">
              <w:rPr>
                <w:rFonts w:ascii="Courier New" w:eastAsia="Times New Roman" w:hAnsi="Courier New" w:cs="Courier New"/>
                <w:lang w:val="en"/>
              </w:rPr>
              <w:t xml:space="preserve">Supplying, constructing and packing beams of lintel (20 * 20) cm with reinforcing steel 4 </w:t>
            </w:r>
            <w:proofErr w:type="spellStart"/>
            <w:r w:rsidRPr="00A251F1">
              <w:rPr>
                <w:rFonts w:ascii="Courier New" w:eastAsia="Times New Roman" w:hAnsi="Courier New" w:cs="Courier New"/>
                <w:lang w:val="en"/>
              </w:rPr>
              <w:t>lins</w:t>
            </w:r>
            <w:proofErr w:type="spellEnd"/>
            <w:r w:rsidRPr="00A251F1">
              <w:rPr>
                <w:rFonts w:ascii="Courier New" w:eastAsia="Times New Roman" w:hAnsi="Courier New" w:cs="Courier New"/>
                <w:lang w:val="en"/>
              </w:rPr>
              <w:t xml:space="preserve"> (4 skewers), interfaces of 15 cm and concrete mortar 1: 2: 4</w:t>
            </w:r>
          </w:p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1:2:4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5.3</w:t>
            </w:r>
          </w:p>
        </w:tc>
      </w:tr>
      <w:tr w:rsidR="00A02747" w:rsidTr="001526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جملة اعمال ال</w:t>
            </w:r>
            <w:r>
              <w:rPr>
                <w:b/>
                <w:bCs/>
                <w:sz w:val="28"/>
                <w:szCs w:val="28"/>
                <w:rtl/>
              </w:rPr>
              <w:t>خرسانات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</w:tr>
      <w:tr w:rsidR="00A02747" w:rsidTr="00152622"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اعمـــــــــــــــــــــــــــــــــــال التشطـــــــــــــــيبات 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6</w:t>
            </w:r>
          </w:p>
        </w:tc>
      </w:tr>
      <w:tr w:rsidR="00A02747" w:rsidTr="001526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tabs>
                <w:tab w:val="right" w:pos="962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357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م2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Pr="009B6250" w:rsidRDefault="00A02747" w:rsidP="009E4F45">
            <w:pPr>
              <w:pStyle w:val="HTMLPreformatted"/>
              <w:rPr>
                <w:rFonts w:ascii="Courier New" w:eastAsia="Times New Roman" w:hAnsi="Courier New" w:cs="Courier New"/>
              </w:rPr>
            </w:pP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توريد وتشييد بياض داخلي وخارجي سمك </w:t>
            </w:r>
            <w:r>
              <w:rPr>
                <w:sz w:val="28"/>
                <w:szCs w:val="28"/>
                <w:rtl/>
                <w:lang w:bidi="ar-EG"/>
              </w:rPr>
              <w:t>2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سم بالمونة الاسمنتية </w:t>
            </w:r>
            <w:r>
              <w:rPr>
                <w:sz w:val="28"/>
                <w:szCs w:val="28"/>
                <w:rtl/>
                <w:lang w:bidi="ar-EG"/>
              </w:rPr>
              <w:t>1: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8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 لحوائط </w: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الفصول مع المعالجة الجيدة والرش بالماء وتشطيب الجلس والشوكات </w:t>
            </w:r>
            <w:r w:rsidRPr="009B6250">
              <w:rPr>
                <w:rFonts w:ascii="Courier New" w:eastAsia="Times New Roman" w:hAnsi="Courier New" w:cs="Courier New"/>
                <w:lang w:val="en"/>
              </w:rPr>
              <w:t>Supply and construction of indoor and outdoor laying thickness of 2 cm with 1: 8 cement mortar for classroom walls with good treatment, spraying with water, finishing the sat and thorns</w:t>
            </w:r>
          </w:p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6.1</w:t>
            </w:r>
          </w:p>
        </w:tc>
      </w:tr>
      <w:tr w:rsidR="00A02747" w:rsidTr="001526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tabs>
                <w:tab w:val="right" w:pos="962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عمــــــــــــــــــــــــلية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Pr="009B6250" w:rsidRDefault="00A02747" w:rsidP="009E4F45">
            <w:pPr>
              <w:pStyle w:val="HTMLPreformatted"/>
              <w:rPr>
                <w:rFonts w:ascii="Courier New" w:eastAsia="Times New Roman" w:hAnsi="Courier New" w:cs="Courier New"/>
              </w:rPr>
            </w:pPr>
            <w:r>
              <w:rPr>
                <w:rFonts w:cs="Times New Roman"/>
                <w:sz w:val="28"/>
                <w:szCs w:val="28"/>
                <w:rtl/>
                <w:lang w:bidi="ar-EG"/>
              </w:rPr>
              <w:t>توريد وتشييد مسطبة للاستاذ</w: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>ة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 بابعاد </w:t>
            </w:r>
            <w:r>
              <w:rPr>
                <w:sz w:val="28"/>
                <w:szCs w:val="28"/>
                <w:rtl/>
                <w:lang w:bidi="ar-EG"/>
              </w:rPr>
              <w:t xml:space="preserve">(3*2) 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ومساطب خارجية للفصول</w:t>
            </w:r>
            <w:r w:rsidRPr="009B6250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9B6250">
              <w:rPr>
                <w:rFonts w:ascii="Courier New" w:eastAsia="Times New Roman" w:hAnsi="Courier New" w:cs="Courier New"/>
                <w:lang w:val="en"/>
              </w:rPr>
              <w:t xml:space="preserve">Supply and construction of </w:t>
            </w:r>
            <w:proofErr w:type="spellStart"/>
            <w:r w:rsidRPr="009B6250">
              <w:rPr>
                <w:rFonts w:ascii="Courier New" w:eastAsia="Times New Roman" w:hAnsi="Courier New" w:cs="Courier New"/>
                <w:lang w:val="en"/>
              </w:rPr>
              <w:t>mastaba</w:t>
            </w:r>
            <w:proofErr w:type="spellEnd"/>
            <w:r w:rsidRPr="009B6250">
              <w:rPr>
                <w:rFonts w:ascii="Courier New" w:eastAsia="Times New Roman" w:hAnsi="Courier New" w:cs="Courier New"/>
                <w:lang w:val="en"/>
              </w:rPr>
              <w:t xml:space="preserve"> for the teacher, with dimensions (3 * 2), and with external terraces for the classes</w:t>
            </w:r>
          </w:p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6.2</w:t>
            </w:r>
          </w:p>
        </w:tc>
      </w:tr>
      <w:tr w:rsidR="00A02747" w:rsidTr="001526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tabs>
                <w:tab w:val="right" w:pos="96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عمــــــــــــــــــــــــــلية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Pr="009B6250" w:rsidRDefault="00A02747" w:rsidP="009E4F45">
            <w:pPr>
              <w:pStyle w:val="HTMLPreformatted"/>
              <w:rPr>
                <w:rFonts w:ascii="Courier New" w:eastAsia="Times New Roman" w:hAnsi="Courier New" w:cs="Courier New"/>
              </w:rPr>
            </w:pPr>
            <w:r>
              <w:rPr>
                <w:rFonts w:cs="Times New Roman"/>
                <w:sz w:val="28"/>
                <w:szCs w:val="28"/>
                <w:rtl/>
                <w:lang w:bidi="ar-EG"/>
              </w:rPr>
              <w:t>توريد وتشييدعدد</w:t>
            </w:r>
            <w:r>
              <w:rPr>
                <w:sz w:val="28"/>
                <w:szCs w:val="28"/>
                <w:rtl/>
                <w:lang w:bidi="ar-EG"/>
              </w:rPr>
              <w:t xml:space="preserve">2 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سبورة بابعاد </w:t>
            </w:r>
            <w:r>
              <w:rPr>
                <w:sz w:val="28"/>
                <w:szCs w:val="28"/>
                <w:rtl/>
                <w:lang w:bidi="ar-EG"/>
              </w:rPr>
              <w:t>(3*2.5)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م كاملة مع الطلاء بالبوهية</w:t>
            </w:r>
            <w:r w:rsidRPr="009B6250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9B6250">
              <w:rPr>
                <w:rFonts w:ascii="Courier New" w:eastAsia="Times New Roman" w:hAnsi="Courier New" w:cs="Courier New"/>
                <w:lang w:val="en"/>
              </w:rPr>
              <w:t>Supply and construction of 2 blackboards with dimensions (3 * 2.5) m complete with paint</w:t>
            </w:r>
          </w:p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6.3</w:t>
            </w:r>
          </w:p>
        </w:tc>
      </w:tr>
      <w:tr w:rsidR="00A02747" w:rsidTr="001526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357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م2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Pr="009B6250" w:rsidRDefault="00A02747" w:rsidP="009E4F45">
            <w:pPr>
              <w:pStyle w:val="HTMLPreformatted"/>
              <w:rPr>
                <w:rFonts w:ascii="Courier New" w:eastAsia="Times New Roman" w:hAnsi="Courier New" w:cs="Courier New"/>
              </w:rPr>
            </w:pPr>
            <w:r>
              <w:rPr>
                <w:rFonts w:cs="Times New Roman"/>
                <w:sz w:val="28"/>
                <w:szCs w:val="28"/>
                <w:rtl/>
                <w:lang w:bidi="ar-EG"/>
              </w:rPr>
              <w:t>توريد وتشييد وعمل نقاشة ثلاثة اوجة بالطلية الحريرية والبوماستك من الداخل والخارج</w:t>
            </w:r>
            <w:r w:rsidRPr="009B6250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9B6250">
              <w:rPr>
                <w:rFonts w:ascii="Courier New" w:eastAsia="Times New Roman" w:hAnsi="Courier New" w:cs="Courier New"/>
                <w:lang w:val="en"/>
              </w:rPr>
              <w:t xml:space="preserve">Supply, construction and discussion of three faces for silk and </w:t>
            </w:r>
            <w:proofErr w:type="spellStart"/>
            <w:r w:rsidRPr="009B6250">
              <w:rPr>
                <w:rFonts w:ascii="Courier New" w:eastAsia="Times New Roman" w:hAnsi="Courier New" w:cs="Courier New"/>
                <w:lang w:val="en"/>
              </w:rPr>
              <w:t>bumastic</w:t>
            </w:r>
            <w:proofErr w:type="spellEnd"/>
            <w:r w:rsidRPr="009B6250">
              <w:rPr>
                <w:rFonts w:ascii="Courier New" w:eastAsia="Times New Roman" w:hAnsi="Courier New" w:cs="Courier New"/>
                <w:lang w:val="en"/>
              </w:rPr>
              <w:t xml:space="preserve"> coating from inside and outside</w:t>
            </w:r>
          </w:p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6.4</w:t>
            </w:r>
          </w:p>
        </w:tc>
      </w:tr>
      <w:tr w:rsidR="00A02747" w:rsidTr="001526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جملة اعمال ال</w:t>
            </w:r>
            <w:r>
              <w:rPr>
                <w:b/>
                <w:bCs/>
                <w:sz w:val="28"/>
                <w:szCs w:val="28"/>
                <w:rtl/>
              </w:rPr>
              <w:t xml:space="preserve">تشطيبات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</w:tr>
      <w:tr w:rsidR="00A02747" w:rsidTr="00152622"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اعمــــــــــــــــــــــــــــــــــــــــال الحديد والسقوفات 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7</w:t>
            </w:r>
          </w:p>
        </w:tc>
      </w:tr>
      <w:tr w:rsidR="00A02747" w:rsidTr="001526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عدد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Pr="009B6250" w:rsidRDefault="00A02747" w:rsidP="009E4F45">
            <w:pPr>
              <w:pStyle w:val="HTMLPreformatted"/>
              <w:rPr>
                <w:rFonts w:ascii="Courier New" w:eastAsia="Times New Roman" w:hAnsi="Courier New" w:cs="Courier New"/>
              </w:rPr>
            </w:pP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توريد وتوضيب وتركيب باب ضلفتين من المواسير المربعة اكومي </w:t>
            </w:r>
            <w:r>
              <w:rPr>
                <w:sz w:val="28"/>
                <w:szCs w:val="28"/>
                <w:rtl/>
                <w:lang w:bidi="ar-EG"/>
              </w:rPr>
              <w:t xml:space="preserve">(1.2*2.2) 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كامل</w:t>
            </w:r>
            <w:r w:rsidRPr="009B6250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9B6250">
              <w:rPr>
                <w:rFonts w:ascii="Courier New" w:eastAsia="Times New Roman" w:hAnsi="Courier New" w:cs="Courier New"/>
                <w:lang w:val="en"/>
              </w:rPr>
              <w:t xml:space="preserve">Supply, packing and installation of two </w:t>
            </w:r>
            <w:proofErr w:type="spellStart"/>
            <w:r w:rsidRPr="009B6250">
              <w:rPr>
                <w:rFonts w:ascii="Courier New" w:eastAsia="Times New Roman" w:hAnsi="Courier New" w:cs="Courier New"/>
                <w:lang w:val="en"/>
              </w:rPr>
              <w:t>acome</w:t>
            </w:r>
            <w:proofErr w:type="spellEnd"/>
            <w:r w:rsidRPr="009B6250">
              <w:rPr>
                <w:rFonts w:ascii="Courier New" w:eastAsia="Times New Roman" w:hAnsi="Courier New" w:cs="Courier New"/>
                <w:lang w:val="en"/>
              </w:rPr>
              <w:t xml:space="preserve"> square pipes (1.2 * 2.2) complete</w:t>
            </w:r>
          </w:p>
          <w:p w:rsidR="00A02747" w:rsidRDefault="00A02747" w:rsidP="009E4F45">
            <w:pPr>
              <w:jc w:val="right"/>
              <w:rPr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7.1</w:t>
            </w:r>
          </w:p>
        </w:tc>
      </w:tr>
      <w:tr w:rsidR="00A02747" w:rsidTr="001526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عدد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Pr="009B6250" w:rsidRDefault="00A02747" w:rsidP="009E4F45">
            <w:pPr>
              <w:pStyle w:val="HTMLPreformatted"/>
              <w:rPr>
                <w:rFonts w:ascii="Courier New" w:eastAsia="Times New Roman" w:hAnsi="Courier New" w:cs="Courier New"/>
              </w:rPr>
            </w:pP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توريد وتوضيب وتركيب شباك من المواسير المربعة  </w:t>
            </w:r>
            <w:r>
              <w:rPr>
                <w:sz w:val="28"/>
                <w:szCs w:val="28"/>
                <w:rtl/>
                <w:lang w:bidi="ar-EG"/>
              </w:rPr>
              <w:t xml:space="preserve">(1.2*2.2) 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كامل مع عمل الحماية</w:t>
            </w:r>
            <w:r w:rsidRPr="009B6250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9B6250">
              <w:rPr>
                <w:rFonts w:ascii="Courier New" w:eastAsia="Times New Roman" w:hAnsi="Courier New" w:cs="Courier New"/>
                <w:lang w:val="en"/>
              </w:rPr>
              <w:t>Supplying, packing and installing square tubes (1.2 * 2.2) complete with protection work</w:t>
            </w:r>
          </w:p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7.2</w:t>
            </w:r>
          </w:p>
        </w:tc>
      </w:tr>
      <w:tr w:rsidR="00A02747" w:rsidTr="001526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م2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Pr="009B6250" w:rsidRDefault="00A02747" w:rsidP="009E4F45">
            <w:pPr>
              <w:pStyle w:val="HTMLPreformatted"/>
              <w:rPr>
                <w:rFonts w:ascii="Courier New" w:eastAsia="Times New Roman" w:hAnsi="Courier New" w:cs="Courier New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توريد وتركيب وتثبيت سقف </w:t>
            </w:r>
            <w:r>
              <w:rPr>
                <w:rFonts w:hint="cs"/>
                <w:sz w:val="28"/>
                <w:szCs w:val="28"/>
                <w:rtl/>
              </w:rPr>
              <w:t>(</w:t>
            </w:r>
            <w:r>
              <w:rPr>
                <w:rFonts w:cs="Times New Roman" w:hint="cs"/>
                <w:sz w:val="28"/>
                <w:szCs w:val="28"/>
                <w:rtl/>
              </w:rPr>
              <w:t>ضهرتور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من الزنك العادي ابوحصان </w:t>
            </w:r>
            <w:r>
              <w:rPr>
                <w:rFonts w:hint="cs"/>
                <w:sz w:val="28"/>
                <w:szCs w:val="28"/>
                <w:rtl/>
              </w:rPr>
              <w:t>(35</w:t>
            </w:r>
            <w:r>
              <w:rPr>
                <w:rFonts w:cs="Times New Roman" w:hint="cs"/>
                <w:sz w:val="28"/>
                <w:szCs w:val="28"/>
                <w:rtl/>
              </w:rPr>
              <w:t>ملي</w:t>
            </w:r>
            <w:r>
              <w:rPr>
                <w:rFonts w:hint="cs"/>
                <w:sz w:val="28"/>
                <w:szCs w:val="28"/>
                <w:rtl/>
              </w:rPr>
              <w:t xml:space="preserve">) 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والمقصات العرضية</w:t>
            </w:r>
            <w:r>
              <w:rPr>
                <w:rFonts w:hint="cs"/>
                <w:sz w:val="28"/>
                <w:szCs w:val="28"/>
                <w:rtl/>
              </w:rPr>
              <w:t xml:space="preserve"> (</w:t>
            </w:r>
            <w:r>
              <w:rPr>
                <w:rFonts w:cs="Times New Roman" w:hint="cs"/>
                <w:sz w:val="28"/>
                <w:szCs w:val="28"/>
                <w:rtl/>
              </w:rPr>
              <w:t>عدد</w:t>
            </w:r>
            <w:r>
              <w:rPr>
                <w:rFonts w:hint="cs"/>
                <w:sz w:val="28"/>
                <w:szCs w:val="28"/>
                <w:rtl/>
              </w:rPr>
              <w:t>6)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من الزوي </w:t>
            </w:r>
            <w:r>
              <w:rPr>
                <w:rFonts w:hint="cs"/>
                <w:sz w:val="28"/>
                <w:szCs w:val="28"/>
                <w:rtl/>
              </w:rPr>
              <w:t xml:space="preserve">3"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المستوردة والمواسير المربعه التقيلة </w:t>
            </w:r>
            <w:r>
              <w:rPr>
                <w:rFonts w:hint="cs"/>
                <w:sz w:val="28"/>
                <w:szCs w:val="28"/>
                <w:rtl/>
              </w:rPr>
              <w:t xml:space="preserve"> (4*8)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للمدادات الطولية </w:t>
            </w:r>
            <w:r>
              <w:rPr>
                <w:rFonts w:hint="cs"/>
                <w:sz w:val="28"/>
                <w:szCs w:val="28"/>
                <w:rtl/>
              </w:rPr>
              <w:t>(</w:t>
            </w:r>
            <w:r>
              <w:rPr>
                <w:rFonts w:cs="Times New Roman" w:hint="cs"/>
                <w:sz w:val="28"/>
                <w:szCs w:val="28"/>
                <w:rtl/>
              </w:rPr>
              <w:t>عدد</w:t>
            </w:r>
            <w:r>
              <w:rPr>
                <w:rFonts w:hint="cs"/>
                <w:sz w:val="28"/>
                <w:szCs w:val="28"/>
                <w:rtl/>
              </w:rPr>
              <w:t>5)</w:t>
            </w:r>
            <w:r>
              <w:rPr>
                <w:rFonts w:cs="Times New Roman" w:hint="cs"/>
                <w:sz w:val="28"/>
                <w:szCs w:val="28"/>
                <w:rtl/>
              </w:rPr>
              <w:t>ومسمار الغانج وتثبيت عازل حراري مع عمل البرنيطة  ونزازل المطر في الاركان الاربعة  حسب اصول الصنعه</w:t>
            </w:r>
            <w:r w:rsidRPr="009B6250">
              <w:rPr>
                <w:rFonts w:ascii="Courier New" w:eastAsia="Times New Roman" w:hAnsi="Courier New" w:cs="Courier New"/>
                <w:lang w:val="en"/>
              </w:rPr>
              <w:t>Supply, installation and installation of a roof (</w:t>
            </w:r>
            <w:proofErr w:type="spellStart"/>
            <w:r w:rsidRPr="009B6250">
              <w:rPr>
                <w:rFonts w:ascii="Courier New" w:eastAsia="Times New Roman" w:hAnsi="Courier New" w:cs="Courier New"/>
                <w:lang w:val="en"/>
              </w:rPr>
              <w:t>dahtur</w:t>
            </w:r>
            <w:proofErr w:type="spellEnd"/>
            <w:r w:rsidRPr="009B6250">
              <w:rPr>
                <w:rFonts w:ascii="Courier New" w:eastAsia="Times New Roman" w:hAnsi="Courier New" w:cs="Courier New"/>
                <w:lang w:val="en"/>
              </w:rPr>
              <w:t xml:space="preserve">) of ordinary zinc, Abu Hasan (35 ml), scissors (4) of angular 3 "imported and square </w:t>
            </w:r>
            <w:proofErr w:type="spellStart"/>
            <w:r w:rsidRPr="009B6250">
              <w:rPr>
                <w:rFonts w:ascii="Courier New" w:eastAsia="Times New Roman" w:hAnsi="Courier New" w:cs="Courier New"/>
                <w:lang w:val="en"/>
              </w:rPr>
              <w:t>square</w:t>
            </w:r>
            <w:proofErr w:type="spellEnd"/>
            <w:r w:rsidRPr="009B6250">
              <w:rPr>
                <w:rFonts w:ascii="Courier New" w:eastAsia="Times New Roman" w:hAnsi="Courier New" w:cs="Courier New"/>
                <w:lang w:val="en"/>
              </w:rPr>
              <w:t xml:space="preserve"> pipes (4 * 8) for longitudinal supplies (5) and a gang of screws, and install a thermal insulator with the work of the bronzing and rain in the four corners according to The origins of workmanship</w:t>
            </w:r>
          </w:p>
          <w:p w:rsidR="00A02747" w:rsidRDefault="00A02747" w:rsidP="009E4F45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7.3</w:t>
            </w:r>
          </w:p>
        </w:tc>
      </w:tr>
      <w:tr w:rsidR="00A02747" w:rsidTr="001526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pStyle w:val="HTMLPreformatted"/>
              <w:jc w:val="righ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توريد وتركيب وتثبيت سقف مستعار مستورد حسب </w:t>
            </w:r>
            <w:r>
              <w:rPr>
                <w:rFonts w:cs="Times New Roman" w:hint="eastAsia"/>
                <w:sz w:val="28"/>
                <w:szCs w:val="28"/>
                <w:rtl/>
              </w:rPr>
              <w:t>أصول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الصنعه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7.4</w:t>
            </w:r>
          </w:p>
        </w:tc>
      </w:tr>
      <w:tr w:rsidR="00A02747" w:rsidTr="001526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2747" w:rsidRDefault="00A02747" w:rsidP="009E4F4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جملة اعمال ال</w:t>
            </w:r>
            <w:r>
              <w:rPr>
                <w:b/>
                <w:bCs/>
                <w:sz w:val="28"/>
                <w:szCs w:val="28"/>
                <w:rtl/>
              </w:rPr>
              <w:t>حـــــديد والسقوفات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</w:tr>
      <w:tr w:rsidR="00A02747" w:rsidTr="001526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ا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لجمــــــــــــــــــــــــــــــــــــــــــــــــلة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47" w:rsidRDefault="00A02747" w:rsidP="009E4F45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02747" w:rsidRDefault="00A02747" w:rsidP="00A02747">
      <w:pPr>
        <w:jc w:val="right"/>
        <w:rPr>
          <w:sz w:val="28"/>
          <w:szCs w:val="28"/>
          <w:rtl/>
          <w:lang w:bidi="ar-EG"/>
        </w:rPr>
      </w:pPr>
    </w:p>
    <w:p w:rsidR="00A02747" w:rsidRPr="004103B8" w:rsidRDefault="00A02747" w:rsidP="00A02747">
      <w:pPr>
        <w:bidi/>
        <w:spacing w:after="160" w:line="259" w:lineRule="auto"/>
        <w:rPr>
          <w:sz w:val="28"/>
          <w:szCs w:val="28"/>
          <w:rtl/>
          <w:lang w:bidi="ar-QA"/>
        </w:rPr>
      </w:pPr>
      <w:bookmarkStart w:id="0" w:name="_GoBack"/>
      <w:bookmarkEnd w:id="0"/>
    </w:p>
    <w:p w:rsidR="00A02747" w:rsidRDefault="00A02747" w:rsidP="00A02747">
      <w:r>
        <w:t>ENG /ABUELGASIM ELHADI</w:t>
      </w:r>
    </w:p>
    <w:p w:rsidR="00F4297B" w:rsidRDefault="00A02747" w:rsidP="00152622">
      <w:r>
        <w:t xml:space="preserve">                 PEC </w:t>
      </w:r>
    </w:p>
    <w:sectPr w:rsidR="00F429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LT Arabic 55 Roman">
    <w:panose1 w:val="020B0604020202020204"/>
    <w:charset w:val="00"/>
    <w:family w:val="swiss"/>
    <w:pitch w:val="variable"/>
    <w:sig w:usb0="00000000" w:usb1="C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47"/>
    <w:rsid w:val="00152622"/>
    <w:rsid w:val="002A6A42"/>
    <w:rsid w:val="004A34DE"/>
    <w:rsid w:val="00A02747"/>
    <w:rsid w:val="00E5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47F78-923B-4053-9C3B-CBD14844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7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HeaderBlue">
    <w:name w:val="CUSTOM_Header_Blue"/>
    <w:basedOn w:val="Normal"/>
    <w:next w:val="CUSTOMHeaderGrey"/>
    <w:qFormat/>
    <w:rsid w:val="00A02747"/>
    <w:pPr>
      <w:suppressAutoHyphens/>
      <w:spacing w:after="0" w:line="180" w:lineRule="atLeast"/>
    </w:pPr>
    <w:rPr>
      <w:rFonts w:ascii="Arial" w:hAnsi="Arial"/>
      <w:b/>
      <w:color w:val="004EB6"/>
      <w:kern w:val="12"/>
      <w:sz w:val="14"/>
      <w:lang w:val="en-GB"/>
    </w:rPr>
  </w:style>
  <w:style w:type="paragraph" w:customStyle="1" w:styleId="CUSTOMHeaderGrey">
    <w:name w:val="CUSTOM_Header_Grey"/>
    <w:basedOn w:val="CUSTOMHeaderBlue"/>
    <w:qFormat/>
    <w:rsid w:val="00A02747"/>
    <w:pPr>
      <w:tabs>
        <w:tab w:val="left" w:pos="510"/>
      </w:tabs>
    </w:pPr>
    <w:rPr>
      <w:b w:val="0"/>
      <w:color w:val="4C4C4C"/>
    </w:rPr>
  </w:style>
  <w:style w:type="character" w:styleId="Hyperlink">
    <w:name w:val="Hyperlink"/>
    <w:basedOn w:val="DefaultParagraphFont"/>
    <w:uiPriority w:val="99"/>
    <w:unhideWhenUsed/>
    <w:rsid w:val="00A0274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027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A0274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02747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www.plan-international.org" TargetMode="External"/><Relationship Id="rId4" Type="http://schemas.openxmlformats.org/officeDocument/2006/relationships/hyperlink" Target="http://www.plan-internation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Abdulmahmoud Elnour</cp:lastModifiedBy>
  <cp:revision>2</cp:revision>
  <dcterms:created xsi:type="dcterms:W3CDTF">2021-02-11T07:23:00Z</dcterms:created>
  <dcterms:modified xsi:type="dcterms:W3CDTF">2021-02-11T07:23:00Z</dcterms:modified>
</cp:coreProperties>
</file>